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AA35" w14:textId="0A5569CA" w:rsidR="000264BA" w:rsidRDefault="001D0E48">
      <w:r>
        <w:t>Lorraine Mann’s Native Plant List</w:t>
      </w:r>
      <w:r w:rsidR="00395108">
        <w:t xml:space="preserve"> 2024</w:t>
      </w:r>
      <w:r>
        <w:t>, Oakland</w:t>
      </w:r>
    </w:p>
    <w:p w14:paraId="6FBFAA3D" w14:textId="77777777" w:rsidR="000264BA" w:rsidRDefault="000264BA"/>
    <w:p w14:paraId="26F2D116" w14:textId="77777777" w:rsidR="000264BA" w:rsidRDefault="000264BA">
      <w:r>
        <w:rPr>
          <w:u w:val="single"/>
        </w:rPr>
        <w:t>Front Yard</w:t>
      </w:r>
    </w:p>
    <w:p w14:paraId="4C4BF443" w14:textId="70FA6F50" w:rsidR="000264BA" w:rsidRDefault="000264BA">
      <w:r>
        <w:t xml:space="preserve">Achillea </w:t>
      </w:r>
      <w:r w:rsidR="00F13494">
        <w:t>m</w:t>
      </w:r>
      <w:r>
        <w:t>illefolium (yarrow)</w:t>
      </w:r>
    </w:p>
    <w:p w14:paraId="024F2F09" w14:textId="77777777" w:rsidR="000264BA" w:rsidRDefault="000264BA">
      <w:r>
        <w:t>Epilobium septentrionale (Humboldt Co. Fuchsia)</w:t>
      </w:r>
    </w:p>
    <w:p w14:paraId="4A24C708" w14:textId="77777777" w:rsidR="000264BA" w:rsidRDefault="000264BA">
      <w:r>
        <w:t>Keckiella cordifolia (heartleaf penstemon)</w:t>
      </w:r>
    </w:p>
    <w:p w14:paraId="7FF4538C" w14:textId="77777777" w:rsidR="00581656" w:rsidRDefault="00581656">
      <w:r>
        <w:t>Lippia repens</w:t>
      </w:r>
    </w:p>
    <w:p w14:paraId="48415EB8" w14:textId="77777777" w:rsidR="000264BA" w:rsidRPr="00285DC5" w:rsidRDefault="000264BA">
      <w:pPr>
        <w:rPr>
          <w:rStyle w:val="st"/>
          <w:lang w:val="es-ES"/>
        </w:rPr>
      </w:pPr>
      <w:r w:rsidRPr="00285DC5">
        <w:rPr>
          <w:rStyle w:val="st"/>
          <w:rFonts w:eastAsia="Times New Roman"/>
          <w:lang w:val="es-ES"/>
        </w:rPr>
        <w:t>Eschscholzia californica (california poppy)</w:t>
      </w:r>
    </w:p>
    <w:p w14:paraId="0EDB81C1" w14:textId="02C140F5" w:rsidR="000264BA" w:rsidRPr="006867A3" w:rsidRDefault="006867A3" w:rsidP="006867A3">
      <w:pPr>
        <w:rPr>
          <w:rStyle w:val="st"/>
          <w:rFonts w:eastAsia="Times New Roman"/>
          <w:lang w:val="es-ES"/>
        </w:rPr>
      </w:pPr>
      <w:r w:rsidRPr="006867A3">
        <w:rPr>
          <w:rStyle w:val="species"/>
          <w:rFonts w:eastAsia="Times New Roman"/>
          <w:lang w:val="es-ES"/>
        </w:rPr>
        <w:t>Clarkia unguiculata</w:t>
      </w:r>
      <w:r>
        <w:rPr>
          <w:rFonts w:eastAsia="Times New Roman"/>
          <w:lang w:val="es-ES"/>
        </w:rPr>
        <w:t xml:space="preserve"> </w:t>
      </w:r>
      <w:r>
        <w:rPr>
          <w:rStyle w:val="st"/>
          <w:rFonts w:eastAsia="Times New Roman"/>
          <w:lang w:val="es-ES"/>
        </w:rPr>
        <w:t>(</w:t>
      </w:r>
      <w:r w:rsidR="00395108">
        <w:rPr>
          <w:rStyle w:val="st"/>
          <w:rFonts w:eastAsia="Times New Roman"/>
          <w:lang w:val="es-ES"/>
        </w:rPr>
        <w:t xml:space="preserve">Elegant </w:t>
      </w:r>
      <w:r w:rsidR="000264BA" w:rsidRPr="00285DC5">
        <w:rPr>
          <w:rStyle w:val="st"/>
          <w:rFonts w:eastAsia="Times New Roman"/>
          <w:lang w:val="es-ES"/>
        </w:rPr>
        <w:t>Clarkia</w:t>
      </w:r>
      <w:r>
        <w:rPr>
          <w:rStyle w:val="st"/>
          <w:rFonts w:eastAsia="Times New Roman"/>
          <w:lang w:val="es-ES"/>
        </w:rPr>
        <w:t>)</w:t>
      </w:r>
    </w:p>
    <w:p w14:paraId="1CED6FFD" w14:textId="77777777" w:rsidR="000264BA" w:rsidRDefault="000264BA">
      <w:r>
        <w:t>Ribes viburnifolium (evergreen currant)</w:t>
      </w:r>
    </w:p>
    <w:p w14:paraId="5BEE0331" w14:textId="77777777" w:rsidR="000264BA" w:rsidRDefault="000264BA" w:rsidP="000264BA">
      <w:r>
        <w:t>Carpenteria californica (bush anemone)</w:t>
      </w:r>
    </w:p>
    <w:p w14:paraId="09C82A00" w14:textId="5A3C727B" w:rsidR="00395108" w:rsidRDefault="006867A3" w:rsidP="000264BA">
      <w:r>
        <w:rPr>
          <w:rStyle w:val="species"/>
          <w:rFonts w:eastAsia="Times New Roman"/>
        </w:rPr>
        <w:t xml:space="preserve">Heteromeles arbutifolia </w:t>
      </w:r>
      <w:r>
        <w:t>(</w:t>
      </w:r>
      <w:r w:rsidR="00395108">
        <w:t>Toyon</w:t>
      </w:r>
      <w:r>
        <w:t>)</w:t>
      </w:r>
    </w:p>
    <w:p w14:paraId="5EFFFDA4" w14:textId="247A4FF4" w:rsidR="00395108" w:rsidRDefault="00CC32CA" w:rsidP="000264BA">
      <w:r>
        <w:rPr>
          <w:rFonts w:eastAsia="Times New Roman"/>
        </w:rPr>
        <w:t>Asclepias fascicularis (</w:t>
      </w:r>
      <w:r w:rsidR="00395108">
        <w:t>Narrow Leaf Milkweed</w:t>
      </w:r>
      <w:r>
        <w:t>)</w:t>
      </w:r>
    </w:p>
    <w:p w14:paraId="469A31EE" w14:textId="5D29E2CB" w:rsidR="00CC32CA" w:rsidRPr="00CC32CA" w:rsidRDefault="00CC32CA" w:rsidP="000264BA">
      <w:pPr>
        <w:rPr>
          <w:rFonts w:eastAsia="Times New Roman"/>
        </w:rPr>
      </w:pPr>
      <w:r>
        <w:rPr>
          <w:rFonts w:eastAsia="Times New Roman"/>
        </w:rPr>
        <w:t>Asclepias speciose (showy milkweed)</w:t>
      </w:r>
    </w:p>
    <w:p w14:paraId="610871BE" w14:textId="24F60B51" w:rsidR="00395108" w:rsidRPr="006867A3" w:rsidRDefault="006867A3" w:rsidP="000264BA">
      <w:pPr>
        <w:rPr>
          <w:rFonts w:eastAsia="Times New Roman"/>
        </w:rPr>
      </w:pPr>
      <w:r>
        <w:rPr>
          <w:rStyle w:val="species"/>
          <w:rFonts w:eastAsia="Times New Roman"/>
        </w:rPr>
        <w:t>Epilobium canum</w:t>
      </w:r>
      <w:r>
        <w:rPr>
          <w:rFonts w:eastAsia="Times New Roman"/>
        </w:rPr>
        <w:t xml:space="preserve"> (</w:t>
      </w:r>
      <w:r w:rsidR="00395108">
        <w:t>California Fuchsia</w:t>
      </w:r>
      <w:r>
        <w:t>)</w:t>
      </w:r>
    </w:p>
    <w:p w14:paraId="5E5C972E" w14:textId="28CDA1B5" w:rsidR="00395108" w:rsidRDefault="006867A3" w:rsidP="000264BA">
      <w:r>
        <w:rPr>
          <w:rStyle w:val="species"/>
          <w:rFonts w:eastAsia="Times New Roman"/>
        </w:rPr>
        <w:t>Lupinus albifrons var. collinus</w:t>
      </w:r>
      <w:r>
        <w:rPr>
          <w:rFonts w:eastAsia="Times New Roman"/>
        </w:rPr>
        <w:t xml:space="preserve"> (</w:t>
      </w:r>
      <w:r w:rsidR="00395108">
        <w:t>Silver bush lupine</w:t>
      </w:r>
      <w:r>
        <w:t>)</w:t>
      </w:r>
    </w:p>
    <w:p w14:paraId="73C15B17" w14:textId="2785EA85" w:rsidR="006867A3" w:rsidRPr="006867A3" w:rsidRDefault="006867A3" w:rsidP="000264BA">
      <w:pPr>
        <w:rPr>
          <w:rFonts w:eastAsia="Times New Roman"/>
        </w:rPr>
      </w:pPr>
      <w:r>
        <w:rPr>
          <w:rStyle w:val="species"/>
          <w:rFonts w:eastAsia="Times New Roman"/>
        </w:rPr>
        <w:t>Lupinus microcarpus</w:t>
      </w:r>
      <w:r>
        <w:rPr>
          <w:rFonts w:eastAsia="Times New Roman"/>
        </w:rPr>
        <w:t xml:space="preserve"> (Chick lupine)</w:t>
      </w:r>
    </w:p>
    <w:p w14:paraId="0E1CF081" w14:textId="41C9DCEE" w:rsidR="006867A3" w:rsidRDefault="006867A3" w:rsidP="000264BA">
      <w:pPr>
        <w:rPr>
          <w:rFonts w:eastAsia="Times New Roman"/>
        </w:rPr>
      </w:pPr>
      <w:r>
        <w:rPr>
          <w:rStyle w:val="species"/>
          <w:rFonts w:eastAsia="Times New Roman"/>
        </w:rPr>
        <w:t>Arctostaphylos manzanita</w:t>
      </w:r>
      <w:r>
        <w:rPr>
          <w:rFonts w:eastAsia="Times New Roman"/>
        </w:rPr>
        <w:t xml:space="preserve"> (Common manzanita)</w:t>
      </w:r>
    </w:p>
    <w:p w14:paraId="5C00B1EC" w14:textId="5A5DA668" w:rsidR="006867A3" w:rsidRDefault="006867A3" w:rsidP="000264BA">
      <w:pPr>
        <w:rPr>
          <w:rFonts w:eastAsia="Times New Roman"/>
        </w:rPr>
      </w:pPr>
      <w:r>
        <w:rPr>
          <w:rStyle w:val="species"/>
          <w:rFonts w:eastAsia="Times New Roman"/>
        </w:rPr>
        <w:t>Sphaeralcea ambigua</w:t>
      </w:r>
      <w:r>
        <w:rPr>
          <w:rFonts w:eastAsia="Times New Roman"/>
        </w:rPr>
        <w:t xml:space="preserve"> (Desert globe mallow)</w:t>
      </w:r>
    </w:p>
    <w:p w14:paraId="5782C715" w14:textId="740B2935" w:rsidR="006867A3" w:rsidRDefault="006867A3" w:rsidP="000264BA">
      <w:pPr>
        <w:rPr>
          <w:rFonts w:eastAsia="Times New Roman"/>
        </w:rPr>
      </w:pPr>
      <w:r>
        <w:rPr>
          <w:rFonts w:eastAsia="Times New Roman"/>
        </w:rPr>
        <w:t>Woodland strawberry (</w:t>
      </w:r>
      <w:r>
        <w:rPr>
          <w:rStyle w:val="species"/>
          <w:rFonts w:eastAsia="Times New Roman"/>
        </w:rPr>
        <w:t>Fragaria vesca</w:t>
      </w:r>
      <w:r w:rsidR="00C45734">
        <w:rPr>
          <w:rFonts w:eastAsia="Times New Roman"/>
        </w:rPr>
        <w:t>)</w:t>
      </w:r>
    </w:p>
    <w:p w14:paraId="72B06477" w14:textId="31141C91" w:rsidR="00C45734" w:rsidRDefault="00C45734" w:rsidP="000264BA">
      <w:pPr>
        <w:rPr>
          <w:rFonts w:eastAsia="Times New Roman"/>
        </w:rPr>
      </w:pPr>
      <w:r>
        <w:rPr>
          <w:rStyle w:val="species"/>
          <w:rFonts w:eastAsia="Times New Roman"/>
        </w:rPr>
        <w:t>Diplacus aurantiacus</w:t>
      </w:r>
      <w:r>
        <w:rPr>
          <w:rFonts w:eastAsia="Times New Roman"/>
        </w:rPr>
        <w:t xml:space="preserve"> (bush monkeyflower)</w:t>
      </w:r>
    </w:p>
    <w:p w14:paraId="7F11D5B1" w14:textId="6D7A3516" w:rsidR="007B6702" w:rsidRDefault="007B6702" w:rsidP="000264BA">
      <w:pPr>
        <w:rPr>
          <w:rFonts w:eastAsia="Times New Roman"/>
        </w:rPr>
      </w:pPr>
      <w:r>
        <w:rPr>
          <w:rFonts w:eastAsia="Times New Roman"/>
        </w:rPr>
        <w:t>Idaho Blue eyed grass (Sisyrinchium idahoense)</w:t>
      </w:r>
    </w:p>
    <w:p w14:paraId="7FB56896" w14:textId="6F319FB1" w:rsidR="007B6702" w:rsidRPr="006867A3" w:rsidRDefault="00D973C9" w:rsidP="000264BA">
      <w:pPr>
        <w:rPr>
          <w:rFonts w:eastAsia="Times New Roman"/>
        </w:rPr>
      </w:pPr>
      <w:r>
        <w:rPr>
          <w:rStyle w:val="species"/>
          <w:rFonts w:eastAsia="Times New Roman"/>
        </w:rPr>
        <w:t>Eriogonum fasciculatum</w:t>
      </w:r>
      <w:r>
        <w:rPr>
          <w:rFonts w:eastAsia="Times New Roman"/>
        </w:rPr>
        <w:t xml:space="preserve"> (California buckwheat)</w:t>
      </w:r>
    </w:p>
    <w:p w14:paraId="7DBA84D8" w14:textId="77777777" w:rsidR="00395108" w:rsidRDefault="00395108" w:rsidP="000264BA"/>
    <w:p w14:paraId="1606342A" w14:textId="77777777" w:rsidR="000264BA" w:rsidRDefault="000264BA"/>
    <w:p w14:paraId="070BE86F" w14:textId="01D24491" w:rsidR="000264BA" w:rsidRPr="006867A3" w:rsidRDefault="000264BA">
      <w:r w:rsidRPr="006867A3">
        <w:rPr>
          <w:u w:val="single"/>
        </w:rPr>
        <w:t>Side yard</w:t>
      </w:r>
      <w:r w:rsidR="006867A3" w:rsidRPr="006867A3">
        <w:rPr>
          <w:u w:val="single"/>
        </w:rPr>
        <w:t>s</w:t>
      </w:r>
    </w:p>
    <w:p w14:paraId="6EE08E23" w14:textId="77777777" w:rsidR="000264BA" w:rsidRPr="00285DC5" w:rsidRDefault="000264BA">
      <w:pPr>
        <w:rPr>
          <w:lang w:val="es-ES"/>
        </w:rPr>
      </w:pPr>
      <w:r w:rsidRPr="00285DC5">
        <w:rPr>
          <w:lang w:val="es-ES"/>
        </w:rPr>
        <w:t>Arctostaphylos pajaroensis (Pajaro Manzanita)</w:t>
      </w:r>
    </w:p>
    <w:p w14:paraId="37B9CE2D" w14:textId="77777777" w:rsidR="005A45A9" w:rsidRDefault="005A45A9">
      <w:r>
        <w:t>Arctostaphylos Austin Griffiths</w:t>
      </w:r>
    </w:p>
    <w:p w14:paraId="45770090" w14:textId="779CC83E" w:rsidR="006D13B1" w:rsidRDefault="006D13B1">
      <w:r>
        <w:t>Heuchera maxima (island alum root)</w:t>
      </w:r>
    </w:p>
    <w:p w14:paraId="2D56489F" w14:textId="77777777" w:rsidR="000264BA" w:rsidRDefault="000264BA">
      <w:r>
        <w:t xml:space="preserve">Ceanothus </w:t>
      </w:r>
      <w:r w:rsidR="001D0E48">
        <w:t>“</w:t>
      </w:r>
      <w:r>
        <w:t>Frosty Blue</w:t>
      </w:r>
      <w:r w:rsidR="001D0E48">
        <w:t>”</w:t>
      </w:r>
    </w:p>
    <w:p w14:paraId="6D6FE217" w14:textId="77777777" w:rsidR="000264BA" w:rsidRPr="00285DC5" w:rsidRDefault="000264BA">
      <w:r w:rsidRPr="00285DC5">
        <w:t>Erigeron glaucus (seaside daisy)</w:t>
      </w:r>
    </w:p>
    <w:p w14:paraId="014AAEB5" w14:textId="3FCC7B9C" w:rsidR="000264BA" w:rsidRPr="002E3BEE" w:rsidRDefault="002E3BEE" w:rsidP="002E3BEE">
      <w:pPr>
        <w:rPr>
          <w:rFonts w:eastAsia="Times New Roman"/>
        </w:rPr>
      </w:pPr>
      <w:r>
        <w:rPr>
          <w:rFonts w:eastAsia="Times New Roman"/>
        </w:rPr>
        <w:t xml:space="preserve">Keckiella antirrhinoides </w:t>
      </w:r>
      <w:r w:rsidR="000264BA">
        <w:t>(</w:t>
      </w:r>
      <w:r>
        <w:t>yellow bush</w:t>
      </w:r>
      <w:r w:rsidR="000264BA">
        <w:t xml:space="preserve"> penstemon)</w:t>
      </w:r>
    </w:p>
    <w:p w14:paraId="291D196A" w14:textId="77777777" w:rsidR="000264BA" w:rsidRDefault="000264BA">
      <w:r>
        <w:t>Lepichinia fragrans (pitcher sage)</w:t>
      </w:r>
    </w:p>
    <w:p w14:paraId="34DC4A31" w14:textId="0216FC7E" w:rsidR="006B6F5B" w:rsidRDefault="006B6F5B">
      <w:r w:rsidRPr="00285DC5">
        <w:rPr>
          <w:rStyle w:val="st"/>
          <w:rFonts w:eastAsia="Times New Roman"/>
          <w:lang w:val="es-ES"/>
        </w:rPr>
        <w:t>Eschscholzia californica (california poppy)</w:t>
      </w:r>
    </w:p>
    <w:p w14:paraId="5C64D22C" w14:textId="77777777" w:rsidR="000264BA" w:rsidRPr="00285DC5" w:rsidRDefault="000264BA">
      <w:pPr>
        <w:rPr>
          <w:lang w:val="es-ES"/>
        </w:rPr>
      </w:pPr>
      <w:r w:rsidRPr="00285DC5">
        <w:rPr>
          <w:lang w:val="es-ES"/>
        </w:rPr>
        <w:t>Lonicera involucrate (twinberry)</w:t>
      </w:r>
    </w:p>
    <w:p w14:paraId="22DFBF16" w14:textId="77777777" w:rsidR="000264BA" w:rsidRPr="00285DC5" w:rsidRDefault="000264BA">
      <w:pPr>
        <w:rPr>
          <w:lang w:val="es-ES"/>
        </w:rPr>
      </w:pPr>
      <w:r w:rsidRPr="00285DC5">
        <w:rPr>
          <w:lang w:val="es-ES"/>
        </w:rPr>
        <w:t>Monardella odoritissima (coyote mint)</w:t>
      </w:r>
    </w:p>
    <w:p w14:paraId="638F3AB8" w14:textId="77777777" w:rsidR="000264BA" w:rsidRDefault="000264BA">
      <w:r>
        <w:t>Philadelphus lewisiss (mock orange)</w:t>
      </w:r>
    </w:p>
    <w:p w14:paraId="08CC9491" w14:textId="7FAAEE72" w:rsidR="000264BA" w:rsidRDefault="000264BA">
      <w:r>
        <w:t>Prunus ilisifolia (</w:t>
      </w:r>
      <w:r w:rsidR="005705B4">
        <w:t>hollyleaf</w:t>
      </w:r>
      <w:r>
        <w:t xml:space="preserve"> cherry)</w:t>
      </w:r>
    </w:p>
    <w:p w14:paraId="2B6C2B7C" w14:textId="77777777" w:rsidR="001D400D" w:rsidRDefault="001D400D">
      <w:r>
        <w:t>Rhamnus californica (coffeeberry)</w:t>
      </w:r>
    </w:p>
    <w:p w14:paraId="266CE83A" w14:textId="77777777" w:rsidR="001D400D" w:rsidRDefault="001D400D">
      <w:r>
        <w:t>Scrophularia californica (bee plant, California figwort)</w:t>
      </w:r>
    </w:p>
    <w:p w14:paraId="3B15CC51" w14:textId="77777777" w:rsidR="001D400D" w:rsidRPr="00285DC5" w:rsidRDefault="001D400D">
      <w:pPr>
        <w:rPr>
          <w:lang w:val="es-ES"/>
        </w:rPr>
      </w:pPr>
      <w:r w:rsidRPr="00285DC5">
        <w:rPr>
          <w:lang w:val="es-ES"/>
        </w:rPr>
        <w:t>Verbena lilacina (lilac verbena)</w:t>
      </w:r>
    </w:p>
    <w:p w14:paraId="4E4C11B2" w14:textId="77777777" w:rsidR="006E0940" w:rsidRDefault="006E0940">
      <w:pPr>
        <w:rPr>
          <w:lang w:val="es-ES"/>
        </w:rPr>
      </w:pPr>
      <w:r w:rsidRPr="00285DC5">
        <w:rPr>
          <w:lang w:val="es-ES"/>
        </w:rPr>
        <w:t>Oxalis oregano (redwood sorrel)</w:t>
      </w:r>
    </w:p>
    <w:p w14:paraId="3FB2EBFE" w14:textId="22E8DAFE" w:rsidR="006867A3" w:rsidRDefault="006867A3">
      <w:pPr>
        <w:rPr>
          <w:rFonts w:eastAsia="Times New Roman"/>
        </w:rPr>
      </w:pPr>
      <w:r>
        <w:rPr>
          <w:rStyle w:val="species"/>
          <w:rFonts w:eastAsia="Times New Roman"/>
        </w:rPr>
        <w:t>Ranunculus californicus</w:t>
      </w:r>
      <w:r>
        <w:rPr>
          <w:rFonts w:eastAsia="Times New Roman"/>
        </w:rPr>
        <w:t xml:space="preserve"> (California buttercup)</w:t>
      </w:r>
    </w:p>
    <w:p w14:paraId="547EE375" w14:textId="5A2613CB" w:rsidR="006867A3" w:rsidRDefault="006867A3">
      <w:pPr>
        <w:rPr>
          <w:rFonts w:eastAsia="Times New Roman"/>
        </w:rPr>
      </w:pPr>
      <w:r>
        <w:rPr>
          <w:rFonts w:eastAsia="Times New Roman"/>
        </w:rPr>
        <w:t>Iris douglasii (Douglas Iris)</w:t>
      </w:r>
    </w:p>
    <w:p w14:paraId="3D4B9B3A" w14:textId="566F8B38" w:rsidR="0007162F" w:rsidRDefault="0007162F">
      <w:pPr>
        <w:rPr>
          <w:rFonts w:eastAsia="Times New Roman"/>
        </w:rPr>
      </w:pPr>
      <w:r>
        <w:rPr>
          <w:rStyle w:val="species"/>
          <w:rFonts w:eastAsia="Times New Roman"/>
        </w:rPr>
        <w:t>Tellima grandiflora</w:t>
      </w:r>
      <w:r>
        <w:rPr>
          <w:rFonts w:eastAsia="Times New Roman"/>
        </w:rPr>
        <w:t xml:space="preserve"> (big flower tellima</w:t>
      </w:r>
      <w:r w:rsidR="0005799B">
        <w:rPr>
          <w:rFonts w:eastAsia="Times New Roman"/>
        </w:rPr>
        <w:t>)</w:t>
      </w:r>
    </w:p>
    <w:p w14:paraId="6B884811" w14:textId="66419B46" w:rsidR="00990C1D" w:rsidRDefault="0005799B">
      <w:pPr>
        <w:rPr>
          <w:rFonts w:eastAsia="Times New Roman"/>
        </w:rPr>
      </w:pPr>
      <w:r>
        <w:rPr>
          <w:rFonts w:eastAsia="Times New Roman"/>
        </w:rPr>
        <w:t>Polemonium pulcherrimum (Sky Pilot)</w:t>
      </w:r>
    </w:p>
    <w:p w14:paraId="3F069DE1" w14:textId="77777777" w:rsidR="009F68B4" w:rsidRDefault="009F68B4">
      <w:pPr>
        <w:rPr>
          <w:rFonts w:eastAsia="Times New Roman"/>
        </w:rPr>
      </w:pPr>
    </w:p>
    <w:p w14:paraId="22D388B9" w14:textId="77A6495A" w:rsidR="006D13B1" w:rsidRDefault="006D13B1">
      <w:r>
        <w:t>Sidilcea malviflora (checkerbloom)</w:t>
      </w:r>
    </w:p>
    <w:p w14:paraId="4158EF3E" w14:textId="7EE3F334" w:rsidR="006D13B1" w:rsidRDefault="006D13B1">
      <w:r>
        <w:t>Salvia spathacea (Hummingbird sage)</w:t>
      </w:r>
    </w:p>
    <w:p w14:paraId="0BDEE695" w14:textId="4A273066" w:rsidR="006D13B1" w:rsidRDefault="006D13B1">
      <w:r>
        <w:t xml:space="preserve">Salvia sonomensis </w:t>
      </w:r>
      <w:r w:rsidR="00187EF6">
        <w:t>(Sonoma sage)</w:t>
      </w:r>
    </w:p>
    <w:p w14:paraId="5C5F2BFB" w14:textId="117795B9" w:rsidR="00187EF6" w:rsidRDefault="00187EF6">
      <w:pPr>
        <w:rPr>
          <w:rFonts w:eastAsia="Times New Roman"/>
        </w:rPr>
      </w:pPr>
      <w:r>
        <w:rPr>
          <w:rFonts w:eastAsia="Times New Roman"/>
        </w:rPr>
        <w:t>Rubus parviflorus</w:t>
      </w:r>
      <w:r w:rsidR="00990C1D">
        <w:rPr>
          <w:rFonts w:eastAsia="Times New Roman"/>
        </w:rPr>
        <w:t xml:space="preserve"> (Thimbleberry)</w:t>
      </w:r>
    </w:p>
    <w:p w14:paraId="4CD138A9" w14:textId="33B78405" w:rsidR="00990C1D" w:rsidRDefault="00990C1D">
      <w:pPr>
        <w:rPr>
          <w:rFonts w:eastAsia="Times New Roman"/>
        </w:rPr>
      </w:pPr>
      <w:r>
        <w:rPr>
          <w:rFonts w:eastAsia="Times New Roman"/>
        </w:rPr>
        <w:t>Ribes nevadense (Sierra currant)</w:t>
      </w:r>
    </w:p>
    <w:p w14:paraId="29E161CC" w14:textId="4671AAD3" w:rsidR="0051000D" w:rsidRPr="00187EF6" w:rsidRDefault="0051000D">
      <w:pPr>
        <w:rPr>
          <w:rFonts w:eastAsia="Times New Roman"/>
        </w:rPr>
      </w:pPr>
      <w:r>
        <w:rPr>
          <w:rFonts w:eastAsia="Times New Roman"/>
        </w:rPr>
        <w:t>Achillea millefolium (common yarrow)</w:t>
      </w:r>
    </w:p>
    <w:p w14:paraId="574FC470" w14:textId="77777777" w:rsidR="001D400D" w:rsidRPr="0005799B" w:rsidRDefault="001D400D"/>
    <w:p w14:paraId="2A2FD04F" w14:textId="77777777" w:rsidR="001D400D" w:rsidRDefault="001D400D">
      <w:pPr>
        <w:rPr>
          <w:u w:val="single"/>
        </w:rPr>
      </w:pPr>
      <w:r>
        <w:rPr>
          <w:u w:val="single"/>
        </w:rPr>
        <w:t>Back yard</w:t>
      </w:r>
    </w:p>
    <w:p w14:paraId="3681584A" w14:textId="0E3B4132" w:rsidR="00591B0B" w:rsidRPr="00591B0B" w:rsidRDefault="00591B0B">
      <w:pPr>
        <w:rPr>
          <w:rFonts w:eastAsia="Times New Roman"/>
        </w:rPr>
      </w:pPr>
      <w:r>
        <w:rPr>
          <w:rFonts w:eastAsia="Times New Roman"/>
        </w:rPr>
        <w:t>Quercus berberidifolia</w:t>
      </w:r>
      <w:r w:rsidRPr="00591B0B">
        <w:t xml:space="preserve"> </w:t>
      </w:r>
      <w:r>
        <w:t>(Scrub oak)</w:t>
      </w:r>
    </w:p>
    <w:p w14:paraId="5DDF1C78" w14:textId="5ACD39B7" w:rsidR="00C45734" w:rsidRDefault="00C45734">
      <w:pPr>
        <w:rPr>
          <w:rFonts w:eastAsia="Times New Roman"/>
        </w:rPr>
      </w:pPr>
      <w:r>
        <w:rPr>
          <w:rStyle w:val="species"/>
          <w:rFonts w:eastAsia="Times New Roman"/>
        </w:rPr>
        <w:t>Diplacus aurantiacus</w:t>
      </w:r>
      <w:r>
        <w:rPr>
          <w:rFonts w:eastAsia="Times New Roman"/>
        </w:rPr>
        <w:t xml:space="preserve"> (bush monkeyflower)</w:t>
      </w:r>
    </w:p>
    <w:p w14:paraId="5CC28A0C" w14:textId="0AB30FC6" w:rsidR="00591B0B" w:rsidRPr="00591B0B" w:rsidRDefault="00591B0B">
      <w:r>
        <w:t>Scrophularia californica (bee plant, California figwort)</w:t>
      </w:r>
    </w:p>
    <w:p w14:paraId="07573574" w14:textId="77777777" w:rsidR="001D400D" w:rsidRDefault="001D0E48">
      <w:r>
        <w:t>Aristolochia californica (D</w:t>
      </w:r>
      <w:r w:rsidR="001D400D">
        <w:t>utchman’s pipe)</w:t>
      </w:r>
    </w:p>
    <w:p w14:paraId="37AA52F2" w14:textId="0E2C1459" w:rsidR="001D400D" w:rsidRDefault="001D400D">
      <w:r>
        <w:t>Carpenteria californica</w:t>
      </w:r>
      <w:r w:rsidR="00C45734">
        <w:t xml:space="preserve"> (bush anemone)</w:t>
      </w:r>
    </w:p>
    <w:p w14:paraId="720DF4EC" w14:textId="45B813A4" w:rsidR="00285DC5" w:rsidRDefault="00285DC5">
      <w:r>
        <w:t>Ceanothus (volunteer – Frosty Blue?)</w:t>
      </w:r>
    </w:p>
    <w:p w14:paraId="66ECF049" w14:textId="77777777" w:rsidR="001D400D" w:rsidRDefault="001D400D">
      <w:r>
        <w:t>Holodiscus discolor (cream bush)</w:t>
      </w:r>
    </w:p>
    <w:p w14:paraId="49355E9C" w14:textId="77777777" w:rsidR="001D400D" w:rsidRDefault="001D400D">
      <w:r>
        <w:t>Ribes malvaceium “dancing tassels” (chaparral currant)</w:t>
      </w:r>
    </w:p>
    <w:p w14:paraId="1F7B5EDD" w14:textId="77777777" w:rsidR="001D400D" w:rsidRDefault="001D400D">
      <w:r>
        <w:t>Ribes viburnifolium (evergreen currant)</w:t>
      </w:r>
    </w:p>
    <w:p w14:paraId="5AF3161B" w14:textId="77777777" w:rsidR="001D400D" w:rsidRDefault="001D400D">
      <w:r>
        <w:t>Rosa gymnocarpa (wood rose)</w:t>
      </w:r>
    </w:p>
    <w:p w14:paraId="3AA3F123" w14:textId="77777777" w:rsidR="001D400D" w:rsidRDefault="001D400D">
      <w:r>
        <w:t>Salvia spathacea (hummingbird sage)</w:t>
      </w:r>
    </w:p>
    <w:p w14:paraId="40B4C257" w14:textId="77777777" w:rsidR="006E0940" w:rsidRDefault="006E0940">
      <w:r>
        <w:t>Oxalis oregano (redwood sorrel)</w:t>
      </w:r>
    </w:p>
    <w:p w14:paraId="273D3459" w14:textId="77777777" w:rsidR="00285DC5" w:rsidRDefault="00285DC5" w:rsidP="00285DC5">
      <w:r>
        <w:t>Ceanothus papillosus var. roweanus (wartleaf ceanothus)</w:t>
      </w:r>
    </w:p>
    <w:p w14:paraId="7A9D1EC7" w14:textId="58D24BBE" w:rsidR="006867A3" w:rsidRDefault="006867A3" w:rsidP="00285DC5">
      <w:pPr>
        <w:rPr>
          <w:rFonts w:eastAsia="Times New Roman"/>
        </w:rPr>
      </w:pPr>
      <w:r>
        <w:rPr>
          <w:rStyle w:val="species"/>
          <w:rFonts w:eastAsia="Times New Roman"/>
        </w:rPr>
        <w:t>Drymocallis glandulosa var. glandulosa</w:t>
      </w:r>
      <w:r>
        <w:rPr>
          <w:rFonts w:eastAsia="Times New Roman"/>
        </w:rPr>
        <w:t xml:space="preserve"> (sticky cinquefoil)</w:t>
      </w:r>
    </w:p>
    <w:p w14:paraId="4C155F44" w14:textId="54B4D1D3" w:rsidR="00C45734" w:rsidRDefault="008A5625" w:rsidP="008A5625">
      <w:pPr>
        <w:rPr>
          <w:rFonts w:eastAsia="Times New Roman"/>
        </w:rPr>
      </w:pPr>
      <w:r>
        <w:rPr>
          <w:rFonts w:eastAsia="Times New Roman"/>
        </w:rPr>
        <w:t xml:space="preserve">Ribes sanguineum </w:t>
      </w:r>
      <w:r w:rsidR="00C45734">
        <w:rPr>
          <w:rFonts w:eastAsia="Times New Roman"/>
        </w:rPr>
        <w:t>(red flowering currant)</w:t>
      </w:r>
    </w:p>
    <w:p w14:paraId="1270E2AB" w14:textId="286AF5FF" w:rsidR="00591B0B" w:rsidRDefault="00591B0B" w:rsidP="008A5625">
      <w:pPr>
        <w:rPr>
          <w:rFonts w:eastAsia="Times New Roman"/>
        </w:rPr>
      </w:pPr>
      <w:r>
        <w:rPr>
          <w:rFonts w:eastAsia="Times New Roman"/>
        </w:rPr>
        <w:t>Dudleya</w:t>
      </w:r>
    </w:p>
    <w:p w14:paraId="4C34F8E5" w14:textId="64DBF123" w:rsidR="00285DC5" w:rsidRDefault="006D13B1">
      <w:pPr>
        <w:rPr>
          <w:rFonts w:eastAsia="Times New Roman"/>
        </w:rPr>
      </w:pPr>
      <w:r>
        <w:rPr>
          <w:rFonts w:eastAsia="Times New Roman"/>
        </w:rPr>
        <w:t>Woodland strawberry (</w:t>
      </w:r>
      <w:r>
        <w:rPr>
          <w:rStyle w:val="species"/>
          <w:rFonts w:eastAsia="Times New Roman"/>
        </w:rPr>
        <w:t>Fragaria vesca</w:t>
      </w:r>
      <w:r>
        <w:rPr>
          <w:rFonts w:eastAsia="Times New Roman"/>
        </w:rPr>
        <w:t>)</w:t>
      </w:r>
    </w:p>
    <w:p w14:paraId="2CEF5660" w14:textId="74D1729E" w:rsidR="00B125D6" w:rsidRDefault="00B125D6">
      <w:r>
        <w:rPr>
          <w:rFonts w:eastAsia="Times New Roman"/>
        </w:rPr>
        <w:t>Allium (native onion)</w:t>
      </w:r>
    </w:p>
    <w:p w14:paraId="332EFEFD" w14:textId="77777777" w:rsidR="00285DC5" w:rsidRPr="001D400D" w:rsidRDefault="00285DC5"/>
    <w:sectPr w:rsidR="00285DC5" w:rsidRPr="001D400D" w:rsidSect="000264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BA"/>
    <w:rsid w:val="000264BA"/>
    <w:rsid w:val="0005799B"/>
    <w:rsid w:val="0007162F"/>
    <w:rsid w:val="001473B0"/>
    <w:rsid w:val="00187EF6"/>
    <w:rsid w:val="001B0204"/>
    <w:rsid w:val="001D0E48"/>
    <w:rsid w:val="001D400D"/>
    <w:rsid w:val="0028507B"/>
    <w:rsid w:val="00285DC5"/>
    <w:rsid w:val="002E3BEE"/>
    <w:rsid w:val="00307916"/>
    <w:rsid w:val="00320B05"/>
    <w:rsid w:val="00395108"/>
    <w:rsid w:val="003C5183"/>
    <w:rsid w:val="003C5E5D"/>
    <w:rsid w:val="0051000D"/>
    <w:rsid w:val="005705B4"/>
    <w:rsid w:val="00581656"/>
    <w:rsid w:val="00591B0B"/>
    <w:rsid w:val="005A45A9"/>
    <w:rsid w:val="006867A3"/>
    <w:rsid w:val="006B6F5B"/>
    <w:rsid w:val="006D13B1"/>
    <w:rsid w:val="006E0940"/>
    <w:rsid w:val="007A43E9"/>
    <w:rsid w:val="007B424C"/>
    <w:rsid w:val="007B6702"/>
    <w:rsid w:val="008A5625"/>
    <w:rsid w:val="00990C1D"/>
    <w:rsid w:val="009F68B4"/>
    <w:rsid w:val="00B125D6"/>
    <w:rsid w:val="00C45734"/>
    <w:rsid w:val="00CC32CA"/>
    <w:rsid w:val="00D973C9"/>
    <w:rsid w:val="00F13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451D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3B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264BA"/>
  </w:style>
  <w:style w:type="character" w:customStyle="1" w:styleId="species">
    <w:name w:val="species"/>
    <w:basedOn w:val="DefaultParagraphFont"/>
    <w:rsid w:val="0068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Mann</dc:creator>
  <cp:keywords/>
  <dc:description/>
  <cp:lastModifiedBy>Kathy Kramer</cp:lastModifiedBy>
  <cp:revision>3</cp:revision>
  <cp:lastPrinted>2015-05-23T17:39:00Z</cp:lastPrinted>
  <dcterms:created xsi:type="dcterms:W3CDTF">2024-02-02T22:01:00Z</dcterms:created>
  <dcterms:modified xsi:type="dcterms:W3CDTF">2024-04-19T16:42:00Z</dcterms:modified>
</cp:coreProperties>
</file>